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AE62" w14:textId="77777777" w:rsidR="00C6796F" w:rsidRPr="004F3298" w:rsidRDefault="00C6796F" w:rsidP="004F3298">
      <w:pPr>
        <w:pStyle w:val="a3"/>
        <w:spacing w:before="0" w:after="0"/>
        <w:rPr>
          <w:sz w:val="32"/>
        </w:rPr>
      </w:pPr>
      <w:r w:rsidRPr="004F3298">
        <w:rPr>
          <w:rFonts w:hint="eastAsia"/>
          <w:sz w:val="32"/>
        </w:rPr>
        <w:t>研究実施のお知らせ</w:t>
      </w:r>
    </w:p>
    <w:p w14:paraId="3207D924" w14:textId="284FE426" w:rsidR="00CA6072" w:rsidRDefault="006B2574" w:rsidP="00CA6072">
      <w:pPr>
        <w:ind w:firstLineChars="100" w:firstLine="240"/>
        <w:jc w:val="right"/>
      </w:pPr>
      <w:r>
        <w:t>2020</w:t>
      </w:r>
      <w:r w:rsidR="00CA6072" w:rsidRPr="00CA6072">
        <w:rPr>
          <w:rFonts w:hint="eastAsia"/>
        </w:rPr>
        <w:t>年</w:t>
      </w:r>
      <w:r>
        <w:t>8</w:t>
      </w:r>
      <w:r w:rsidR="00CA6072" w:rsidRPr="00CA6072">
        <w:rPr>
          <w:rFonts w:hint="eastAsia"/>
        </w:rPr>
        <w:t>月</w:t>
      </w:r>
      <w:r>
        <w:t>13</w:t>
      </w:r>
      <w:r w:rsidR="00CA6072" w:rsidRPr="00CA6072">
        <w:rPr>
          <w:rFonts w:hint="eastAsia"/>
        </w:rPr>
        <w:t>日</w:t>
      </w:r>
      <w:r w:rsidR="00CA6072" w:rsidRPr="00CA6072">
        <w:rPr>
          <w:rFonts w:hint="eastAsia"/>
        </w:rPr>
        <w:t>ver.</w:t>
      </w:r>
      <w:r w:rsidR="00D475F7">
        <w:rPr>
          <w:rFonts w:hint="eastAsia"/>
        </w:rPr>
        <w:t>1.0</w:t>
      </w:r>
    </w:p>
    <w:p w14:paraId="5F46B65B" w14:textId="77777777" w:rsidR="00F06BC7" w:rsidRPr="0093146F" w:rsidRDefault="0093146F" w:rsidP="009F5E68">
      <w:pPr>
        <w:pStyle w:val="1"/>
        <w:spacing w:before="180"/>
      </w:pPr>
      <w:r w:rsidRPr="0093146F">
        <w:rPr>
          <w:rFonts w:hint="eastAsia"/>
        </w:rPr>
        <w:t>研究課題名</w:t>
      </w:r>
    </w:p>
    <w:p w14:paraId="36CEA085" w14:textId="52592498" w:rsidR="0093146F" w:rsidRDefault="00123224" w:rsidP="00FD5146">
      <w:pPr>
        <w:ind w:firstLineChars="100" w:firstLine="240"/>
      </w:pPr>
      <w:r w:rsidRPr="00B23AB6">
        <w:rPr>
          <w:rFonts w:hint="eastAsia"/>
          <w:szCs w:val="21"/>
        </w:rPr>
        <w:t>地方中小病院への遠隔集中治療システム導入効果の検証</w:t>
      </w:r>
    </w:p>
    <w:p w14:paraId="2FF0D187" w14:textId="77777777" w:rsidR="00C6796F" w:rsidRPr="0093146F" w:rsidRDefault="00C6796F" w:rsidP="009F5E68">
      <w:pPr>
        <w:pStyle w:val="1"/>
        <w:spacing w:before="180"/>
      </w:pPr>
      <w:r w:rsidRPr="0093146F">
        <w:rPr>
          <w:rFonts w:hint="eastAsia"/>
        </w:rPr>
        <w:t>研究</w:t>
      </w:r>
      <w:r>
        <w:rPr>
          <w:rFonts w:hint="eastAsia"/>
        </w:rPr>
        <w:t>の対象となる方</w:t>
      </w:r>
    </w:p>
    <w:p w14:paraId="44A2FF42" w14:textId="7863B312" w:rsidR="00C6796F" w:rsidRDefault="00123224" w:rsidP="00C6796F">
      <w:pPr>
        <w:ind w:firstLineChars="100" w:firstLine="240"/>
      </w:pPr>
      <w:r>
        <w:t>2019</w:t>
      </w:r>
      <w:r w:rsidR="00C6796F">
        <w:rPr>
          <w:rFonts w:hint="eastAsia"/>
        </w:rPr>
        <w:t>年</w:t>
      </w:r>
      <w:r>
        <w:t>7</w:t>
      </w:r>
      <w:r w:rsidR="00CA6072">
        <w:rPr>
          <w:rFonts w:hint="eastAsia"/>
        </w:rPr>
        <w:t>月</w:t>
      </w:r>
      <w:r w:rsidR="00C6796F">
        <w:rPr>
          <w:rFonts w:hint="eastAsia"/>
        </w:rPr>
        <w:t>から</w:t>
      </w:r>
      <w:r>
        <w:t>2020</w:t>
      </w:r>
      <w:r w:rsidR="00C6796F">
        <w:rPr>
          <w:rFonts w:hint="eastAsia"/>
        </w:rPr>
        <w:t>年</w:t>
      </w:r>
      <w:r>
        <w:t>3</w:t>
      </w:r>
      <w:r w:rsidR="00CA6072">
        <w:rPr>
          <w:rFonts w:hint="eastAsia"/>
        </w:rPr>
        <w:t>月</w:t>
      </w:r>
      <w:r w:rsidR="00C6796F">
        <w:rPr>
          <w:rFonts w:hint="eastAsia"/>
        </w:rPr>
        <w:t>の間に</w:t>
      </w:r>
      <w:r>
        <w:rPr>
          <w:rFonts w:hint="eastAsia"/>
        </w:rPr>
        <w:t>那智勝浦町立温泉病院または紀南病院組合立紀南病院に外来または入院診療を受け</w:t>
      </w:r>
      <w:r w:rsidR="00C6796F">
        <w:rPr>
          <w:rFonts w:hint="eastAsia"/>
        </w:rPr>
        <w:t>、</w:t>
      </w:r>
      <w:r>
        <w:rPr>
          <w:rFonts w:hint="eastAsia"/>
        </w:rPr>
        <w:t>担当医が遠隔集中治療に診療相談を行った方</w:t>
      </w:r>
    </w:p>
    <w:p w14:paraId="50326725" w14:textId="77777777" w:rsidR="0093146F" w:rsidRPr="0093146F" w:rsidRDefault="0093146F" w:rsidP="009F5E68">
      <w:pPr>
        <w:pStyle w:val="1"/>
        <w:spacing w:before="180"/>
      </w:pPr>
      <w:r w:rsidRPr="0093146F">
        <w:rPr>
          <w:rFonts w:hint="eastAsia"/>
        </w:rPr>
        <w:t>研究</w:t>
      </w:r>
      <w:r>
        <w:rPr>
          <w:rFonts w:hint="eastAsia"/>
        </w:rPr>
        <w:t>の</w:t>
      </w:r>
      <w:r w:rsidR="0051623B">
        <w:rPr>
          <w:rFonts w:hint="eastAsia"/>
        </w:rPr>
        <w:t>目的・意義</w:t>
      </w:r>
    </w:p>
    <w:p w14:paraId="38ABDDEB" w14:textId="77DE48AA" w:rsidR="0093146F" w:rsidRDefault="00123224" w:rsidP="0093146F">
      <w:pPr>
        <w:ind w:firstLineChars="100" w:firstLine="240"/>
      </w:pPr>
      <w:r>
        <w:rPr>
          <w:rFonts w:hint="eastAsia"/>
        </w:rPr>
        <w:t>日本は世界の他の先進諸国に比べ集中治療室が少なく集中治療専門医が少ないと言われています。</w:t>
      </w:r>
      <w:r w:rsidR="00DD4ED4">
        <w:rPr>
          <w:rFonts w:hint="eastAsia"/>
        </w:rPr>
        <w:t>遠隔集中治療システムは地方の集中治療室の医師が、集中治療専門医へ遠隔で相談を行うことで、患者の適切な治療方針や転院に関する推奨を受けることのできるシステムです。欧米ではその効果が実証されていますが、日本で、特に地方の集中治療室のない中小病院にとって効果があるかどうかは実証されていません。そこで、今回我々は</w:t>
      </w:r>
      <w:r w:rsidR="00DD4ED4">
        <w:rPr>
          <w:rFonts w:hint="eastAsia"/>
        </w:rPr>
        <w:t>ICU</w:t>
      </w:r>
      <w:r w:rsidR="00DD4ED4">
        <w:rPr>
          <w:rFonts w:hint="eastAsia"/>
        </w:rPr>
        <w:t>のない地域である紀伊半島半部の那智勝浦町立温泉病院、紀南病院組合立紀南病院へ</w:t>
      </w:r>
      <w:r w:rsidR="00DD4ED4">
        <w:rPr>
          <w:rFonts w:hint="eastAsia"/>
        </w:rPr>
        <w:t>T-ICU</w:t>
      </w:r>
      <w:r w:rsidR="00DD4ED4">
        <w:rPr>
          <w:rFonts w:hint="eastAsia"/>
        </w:rPr>
        <w:t>社の遠隔集中治療システムの導入を行い、その効果を検証します。</w:t>
      </w:r>
    </w:p>
    <w:p w14:paraId="61478581" w14:textId="77777777" w:rsidR="00C6796F" w:rsidRPr="0093146F" w:rsidRDefault="00C6796F" w:rsidP="009F5E68">
      <w:pPr>
        <w:pStyle w:val="1"/>
        <w:spacing w:before="180"/>
      </w:pPr>
      <w:r w:rsidRPr="0093146F">
        <w:rPr>
          <w:rFonts w:hint="eastAsia"/>
        </w:rPr>
        <w:t>研究</w:t>
      </w:r>
      <w:r>
        <w:rPr>
          <w:rFonts w:hint="eastAsia"/>
        </w:rPr>
        <w:t>の</w:t>
      </w:r>
      <w:r w:rsidR="0051623B">
        <w:rPr>
          <w:rFonts w:hint="eastAsia"/>
        </w:rPr>
        <w:t>方法</w:t>
      </w:r>
    </w:p>
    <w:p w14:paraId="01C1A723" w14:textId="7B6DF896" w:rsidR="00DD4ED4" w:rsidRPr="00FB4170" w:rsidRDefault="00DD4ED4" w:rsidP="00DD4ED4">
      <w:pPr>
        <w:ind w:firstLineChars="100" w:firstLine="240"/>
        <w:rPr>
          <w:color w:val="FF0000"/>
        </w:rPr>
      </w:pPr>
      <w:r>
        <w:rPr>
          <w:rFonts w:hint="eastAsia"/>
        </w:rPr>
        <w:t>集中治療室のない地域である紀伊半島南部の</w:t>
      </w:r>
      <w:r>
        <w:rPr>
          <w:rFonts w:hint="eastAsia"/>
        </w:rPr>
        <w:t>2</w:t>
      </w:r>
      <w:r>
        <w:rPr>
          <w:rFonts w:hint="eastAsia"/>
        </w:rPr>
        <w:t>病院において、</w:t>
      </w:r>
      <w:r>
        <w:rPr>
          <w:rFonts w:hint="eastAsia"/>
        </w:rPr>
        <w:t>T-ICU</w:t>
      </w:r>
      <w:r>
        <w:rPr>
          <w:rFonts w:hint="eastAsia"/>
        </w:rPr>
        <w:t>へコンサルテーションを行った患者のデータを解析し、遠隔集中治療システムが地方の中小病院にとっても有用なシステムであるかどうかを検証します。</w:t>
      </w:r>
      <w:r>
        <w:rPr>
          <w:rFonts w:hint="eastAsia"/>
        </w:rPr>
        <w:t>具体的には、電子カルテ情報</w:t>
      </w:r>
      <w:r>
        <w:rPr>
          <w:rFonts w:hint="eastAsia"/>
        </w:rPr>
        <w:t>や</w:t>
      </w:r>
      <w:r>
        <w:rPr>
          <w:rFonts w:hint="eastAsia"/>
        </w:rPr>
        <w:t>T-ICU</w:t>
      </w:r>
      <w:r>
        <w:rPr>
          <w:rFonts w:hint="eastAsia"/>
        </w:rPr>
        <w:t>社のデータ</w:t>
      </w:r>
      <w:r>
        <w:rPr>
          <w:rFonts w:hint="eastAsia"/>
        </w:rPr>
        <w:t>から年齢、性別、</w:t>
      </w:r>
      <w:r>
        <w:rPr>
          <w:rFonts w:hint="eastAsia"/>
        </w:rPr>
        <w:t>相談時間、アウトカム、重症度スコア</w:t>
      </w:r>
      <w:r>
        <w:rPr>
          <w:rFonts w:hint="eastAsia"/>
        </w:rPr>
        <w:t>などのデータを抽出します。抽出したデータを研究主幹施設である島根大学に集め統計解析を加えて分析を行います。患者様の個人情報は各研究機関で匿名化し、対応表は各施設で保管し、島根大学へは匿名化された状態でデータを移行して解析します。</w:t>
      </w:r>
    </w:p>
    <w:p w14:paraId="7CE8E0E8" w14:textId="77777777" w:rsidR="0051623B" w:rsidRPr="0093146F" w:rsidRDefault="0051623B" w:rsidP="009F5E68">
      <w:pPr>
        <w:pStyle w:val="1"/>
        <w:spacing w:before="180"/>
      </w:pPr>
      <w:r w:rsidRPr="0093146F">
        <w:rPr>
          <w:rFonts w:hint="eastAsia"/>
        </w:rPr>
        <w:t>研究</w:t>
      </w:r>
      <w:r>
        <w:rPr>
          <w:rFonts w:hint="eastAsia"/>
        </w:rPr>
        <w:t>の期間</w:t>
      </w:r>
    </w:p>
    <w:p w14:paraId="0D09265C" w14:textId="0DD657EF" w:rsidR="006B2574" w:rsidRDefault="00DD4ED4" w:rsidP="0051623B">
      <w:pPr>
        <w:ind w:firstLineChars="100" w:firstLine="240"/>
      </w:pPr>
      <w:r>
        <w:t>2020</w:t>
      </w:r>
      <w:r w:rsidR="0051623B">
        <w:rPr>
          <w:rFonts w:hint="eastAsia"/>
        </w:rPr>
        <w:t>年</w:t>
      </w:r>
      <w:r>
        <w:t>10</w:t>
      </w:r>
      <w:r w:rsidR="0051623B">
        <w:rPr>
          <w:rFonts w:hint="eastAsia"/>
        </w:rPr>
        <w:t>月</w:t>
      </w:r>
      <w:r w:rsidR="00B449C2">
        <w:rPr>
          <w:rFonts w:hint="eastAsia"/>
        </w:rPr>
        <w:t>（研究許可後）</w:t>
      </w:r>
      <w:r w:rsidR="0051623B">
        <w:rPr>
          <w:rFonts w:hint="eastAsia"/>
        </w:rPr>
        <w:t>～</w:t>
      </w:r>
      <w:r>
        <w:t>2022</w:t>
      </w:r>
      <w:r w:rsidR="0051623B">
        <w:rPr>
          <w:rFonts w:hint="eastAsia"/>
        </w:rPr>
        <w:t>年</w:t>
      </w:r>
      <w:r>
        <w:t>8</w:t>
      </w:r>
      <w:r w:rsidR="0051623B">
        <w:rPr>
          <w:rFonts w:hint="eastAsia"/>
        </w:rPr>
        <w:t>月</w:t>
      </w:r>
    </w:p>
    <w:p w14:paraId="21BA9441" w14:textId="35458E17" w:rsidR="0051623B" w:rsidRDefault="006B2574" w:rsidP="006B2574">
      <w:pPr>
        <w:widowControl/>
        <w:jc w:val="left"/>
        <w:rPr>
          <w:rFonts w:hint="eastAsia"/>
        </w:rPr>
      </w:pPr>
      <w:r>
        <w:br w:type="page"/>
      </w:r>
    </w:p>
    <w:p w14:paraId="3311577D" w14:textId="77777777" w:rsidR="0051623B" w:rsidRPr="0093146F" w:rsidRDefault="0051623B" w:rsidP="009F5E68">
      <w:pPr>
        <w:pStyle w:val="1"/>
        <w:spacing w:before="180"/>
      </w:pPr>
      <w:r w:rsidRPr="0093146F">
        <w:rPr>
          <w:rFonts w:hint="eastAsia"/>
        </w:rPr>
        <w:lastRenderedPageBreak/>
        <w:t>研究</w:t>
      </w:r>
      <w:r w:rsidR="00CF3F36">
        <w:rPr>
          <w:rFonts w:hint="eastAsia"/>
        </w:rPr>
        <w:t>組織</w:t>
      </w:r>
    </w:p>
    <w:p w14:paraId="3B561580" w14:textId="77777777" w:rsidR="00CF3F36" w:rsidRDefault="00CF3F36" w:rsidP="00CF3F36">
      <w:pPr>
        <w:ind w:firstLineChars="100" w:firstLine="240"/>
      </w:pPr>
      <w:r>
        <w:rPr>
          <w:rFonts w:hint="eastAsia"/>
        </w:rPr>
        <w:t>この研究は</w:t>
      </w:r>
      <w:r w:rsidR="006B740C">
        <w:rPr>
          <w:rFonts w:hint="eastAsia"/>
        </w:rPr>
        <w:t>次の</w:t>
      </w:r>
      <w:r>
        <w:rPr>
          <w:rFonts w:hint="eastAsia"/>
        </w:rPr>
        <w:t>機関が参加して</w:t>
      </w:r>
      <w:r w:rsidR="006B740C">
        <w:rPr>
          <w:rFonts w:hint="eastAsia"/>
        </w:rPr>
        <w:t>行</w:t>
      </w:r>
      <w:r>
        <w:rPr>
          <w:rFonts w:hint="eastAsia"/>
        </w:rPr>
        <w:t>います。</w:t>
      </w:r>
    </w:p>
    <w:p w14:paraId="7083A717" w14:textId="1BF058FA" w:rsidR="00584772" w:rsidRDefault="00584772" w:rsidP="006B740C">
      <w:pPr>
        <w:ind w:leftChars="100" w:left="240"/>
      </w:pPr>
      <w:r>
        <w:rPr>
          <w:rFonts w:hint="eastAsia"/>
        </w:rPr>
        <w:t>研究代表者</w:t>
      </w:r>
      <w:r w:rsidR="006B740C">
        <w:rPr>
          <w:rFonts w:hint="eastAsia"/>
        </w:rPr>
        <w:t>（研究で利用する情報の管理責任者）</w:t>
      </w:r>
      <w:r>
        <w:rPr>
          <w:rFonts w:hint="eastAsia"/>
        </w:rPr>
        <w:t>：</w:t>
      </w:r>
    </w:p>
    <w:p w14:paraId="05AE0429" w14:textId="68ABD6EA" w:rsidR="000521A6" w:rsidRDefault="00B535E1" w:rsidP="006B740C">
      <w:pPr>
        <w:ind w:leftChars="200" w:left="480"/>
      </w:pPr>
      <w:r>
        <w:rPr>
          <w:rFonts w:hint="eastAsia"/>
        </w:rPr>
        <w:t>島根大学医学</w:t>
      </w:r>
      <w:r w:rsidR="00DD4ED4">
        <w:rPr>
          <w:rFonts w:hint="eastAsia"/>
        </w:rPr>
        <w:t>部救急医学講座</w:t>
      </w:r>
      <w:r w:rsidR="000521A6">
        <w:rPr>
          <w:rFonts w:hint="eastAsia"/>
        </w:rPr>
        <w:t xml:space="preserve">　　</w:t>
      </w:r>
      <w:r w:rsidR="00DD4ED4">
        <w:rPr>
          <w:rFonts w:hint="eastAsia"/>
        </w:rPr>
        <w:t>岩下義明</w:t>
      </w:r>
    </w:p>
    <w:p w14:paraId="7FE25475" w14:textId="77777777" w:rsidR="00B535E1" w:rsidRDefault="00B535E1" w:rsidP="00547A8A">
      <w:pPr>
        <w:ind w:leftChars="100" w:left="240"/>
      </w:pPr>
    </w:p>
    <w:p w14:paraId="28CF1C38" w14:textId="77777777" w:rsidR="006B740C" w:rsidRDefault="00547A8A" w:rsidP="00547A8A">
      <w:pPr>
        <w:ind w:leftChars="100" w:left="240"/>
      </w:pPr>
      <w:r>
        <w:rPr>
          <w:rFonts w:hint="eastAsia"/>
        </w:rPr>
        <w:t>参加研究機関</w:t>
      </w:r>
    </w:p>
    <w:p w14:paraId="2C7A52CF" w14:textId="77777777" w:rsidR="00547A8A" w:rsidRDefault="00547A8A" w:rsidP="004B3883">
      <w:pPr>
        <w:tabs>
          <w:tab w:val="left" w:pos="5954"/>
        </w:tabs>
        <w:ind w:leftChars="200" w:left="480"/>
      </w:pPr>
      <w:r>
        <w:rPr>
          <w:rFonts w:hint="eastAsia"/>
        </w:rPr>
        <w:t>［研究機関］</w:t>
      </w:r>
      <w:r w:rsidR="004B3883">
        <w:rPr>
          <w:rFonts w:hint="eastAsia"/>
        </w:rPr>
        <w:tab/>
      </w:r>
      <w:r>
        <w:rPr>
          <w:rFonts w:hint="eastAsia"/>
        </w:rPr>
        <w:t>［研究責任者］</w:t>
      </w:r>
    </w:p>
    <w:p w14:paraId="0CB5D320" w14:textId="77777777" w:rsidR="006B2574" w:rsidRDefault="006B2574" w:rsidP="006B2574">
      <w:pPr>
        <w:tabs>
          <w:tab w:val="left" w:pos="5954"/>
        </w:tabs>
        <w:ind w:leftChars="100" w:left="240"/>
        <w:rPr>
          <w:rFonts w:hint="eastAsia"/>
        </w:rPr>
      </w:pPr>
      <w:r>
        <w:rPr>
          <w:rFonts w:hint="eastAsia"/>
        </w:rPr>
        <w:t>那智勝浦町立温泉病院</w:t>
      </w:r>
      <w:r>
        <w:rPr>
          <w:rFonts w:hint="eastAsia"/>
        </w:rPr>
        <w:tab/>
      </w:r>
      <w:r>
        <w:rPr>
          <w:rFonts w:hint="eastAsia"/>
        </w:rPr>
        <w:t>山本康久</w:t>
      </w:r>
    </w:p>
    <w:p w14:paraId="625A4CD0" w14:textId="2DF4E370" w:rsidR="00B535E1" w:rsidRDefault="006B2574" w:rsidP="006B2574">
      <w:pPr>
        <w:tabs>
          <w:tab w:val="left" w:pos="5954"/>
        </w:tabs>
        <w:ind w:leftChars="100" w:left="240"/>
      </w:pPr>
      <w:r>
        <w:rPr>
          <w:rFonts w:hint="eastAsia"/>
        </w:rPr>
        <w:t>紀南病院組合立紀南病院</w:t>
      </w:r>
      <w:r>
        <w:rPr>
          <w:rFonts w:hint="eastAsia"/>
        </w:rPr>
        <w:tab/>
      </w:r>
      <w:r>
        <w:rPr>
          <w:rFonts w:hint="eastAsia"/>
        </w:rPr>
        <w:t>原田哲郎</w:t>
      </w:r>
    </w:p>
    <w:p w14:paraId="0668A175" w14:textId="2F73CFB9" w:rsidR="006543BF" w:rsidRPr="00FB4170" w:rsidRDefault="006543BF" w:rsidP="006543BF">
      <w:pPr>
        <w:ind w:firstLineChars="100" w:firstLine="240"/>
        <w:rPr>
          <w:color w:val="FF0000"/>
        </w:rPr>
      </w:pPr>
    </w:p>
    <w:p w14:paraId="7706A81E" w14:textId="6E923A1F" w:rsidR="0008138B" w:rsidRPr="0093146F" w:rsidRDefault="0008138B" w:rsidP="0008138B">
      <w:pPr>
        <w:pStyle w:val="1"/>
        <w:spacing w:before="180"/>
      </w:pPr>
      <w:r>
        <w:rPr>
          <w:rFonts w:hint="eastAsia"/>
        </w:rPr>
        <w:t>情報の利用停止</w:t>
      </w:r>
    </w:p>
    <w:p w14:paraId="556C83F4" w14:textId="2F64A2CB" w:rsidR="0008138B" w:rsidRDefault="0008138B" w:rsidP="0008138B">
      <w:pPr>
        <w:ind w:firstLineChars="100" w:firstLine="240"/>
      </w:pPr>
      <w:r>
        <w:rPr>
          <w:rFonts w:hint="eastAsia"/>
        </w:rPr>
        <w:t>ご自身の情報をこの研究に利用してほしくない場合には、ご本人または代理人の方からお申し出いただければ利用を停止することができます。</w:t>
      </w:r>
    </w:p>
    <w:p w14:paraId="3F0F07A0" w14:textId="1A9EF66E" w:rsidR="0008138B" w:rsidRDefault="0008138B" w:rsidP="0008138B">
      <w:pPr>
        <w:ind w:firstLineChars="100" w:firstLine="240"/>
      </w:pPr>
      <w:r>
        <w:rPr>
          <w:rFonts w:hint="eastAsia"/>
        </w:rPr>
        <w:t>なお、利用停止のお申し出は、</w:t>
      </w:r>
      <w:r w:rsidR="006B2574">
        <w:t>2021</w:t>
      </w:r>
      <w:r>
        <w:rPr>
          <w:rFonts w:hint="eastAsia"/>
        </w:rPr>
        <w:t>年</w:t>
      </w:r>
      <w:r w:rsidR="006B2574">
        <w:t>6</w:t>
      </w:r>
      <w:r>
        <w:rPr>
          <w:rFonts w:hint="eastAsia"/>
        </w:rPr>
        <w:t>月までにお願いいたします。それ以降は解析・結果の公表を行うため、情報の一部を削除することができず、ご要望に沿えないことがあります。</w:t>
      </w:r>
    </w:p>
    <w:p w14:paraId="4107707C" w14:textId="77777777" w:rsidR="00CF3F36" w:rsidRPr="0093146F" w:rsidRDefault="00CF3F36" w:rsidP="009F5E68">
      <w:pPr>
        <w:pStyle w:val="1"/>
        <w:spacing w:before="180"/>
      </w:pPr>
      <w:r>
        <w:rPr>
          <w:rFonts w:hint="eastAsia"/>
        </w:rPr>
        <w:t>相談・連絡先</w:t>
      </w:r>
    </w:p>
    <w:p w14:paraId="55730BA1" w14:textId="5F6096BA" w:rsidR="00CF3F36" w:rsidRDefault="00CF3F36" w:rsidP="00CF3F36">
      <w:pPr>
        <w:ind w:firstLineChars="100" w:firstLine="240"/>
      </w:pPr>
      <w:r>
        <w:rPr>
          <w:rFonts w:hint="eastAsia"/>
        </w:rPr>
        <w:t>この研究について、詳しいことをお知りになりたい方、</w:t>
      </w:r>
      <w:r w:rsidR="00EE0996">
        <w:rPr>
          <w:rFonts w:hint="eastAsia"/>
        </w:rPr>
        <w:t>ご自身の</w:t>
      </w:r>
      <w:r w:rsidR="008E5C2A">
        <w:rPr>
          <w:rFonts w:hint="eastAsia"/>
        </w:rPr>
        <w:t>情報</w:t>
      </w:r>
      <w:r w:rsidR="00EE0996">
        <w:rPr>
          <w:rFonts w:hint="eastAsia"/>
        </w:rPr>
        <w:t>を研究に利用してほしくない</w:t>
      </w:r>
      <w:r>
        <w:rPr>
          <w:rFonts w:hint="eastAsia"/>
        </w:rPr>
        <w:t>方、その他ご質問のある方は次の担当者にご連絡ください。</w:t>
      </w:r>
    </w:p>
    <w:p w14:paraId="3991FD60" w14:textId="77777777" w:rsidR="00CF3C7F" w:rsidRDefault="00CF3C7F" w:rsidP="00CF3F36">
      <w:pPr>
        <w:ind w:firstLineChars="100" w:firstLine="240"/>
      </w:pPr>
    </w:p>
    <w:p w14:paraId="3F286223" w14:textId="77777777" w:rsidR="006B2574" w:rsidRDefault="006B2574" w:rsidP="006B2574">
      <w:pPr>
        <w:ind w:firstLineChars="100" w:firstLine="240"/>
        <w:rPr>
          <w:rFonts w:hint="eastAsia"/>
        </w:rPr>
      </w:pPr>
      <w:r>
        <w:rPr>
          <w:rFonts w:hint="eastAsia"/>
        </w:rPr>
        <w:t>研究代表者：</w:t>
      </w:r>
    </w:p>
    <w:p w14:paraId="0B49A2AC" w14:textId="77777777" w:rsidR="006B2574" w:rsidRDefault="006B2574" w:rsidP="006B2574">
      <w:pPr>
        <w:ind w:firstLineChars="100" w:firstLine="240"/>
        <w:rPr>
          <w:rFonts w:hint="eastAsia"/>
        </w:rPr>
      </w:pPr>
      <w:r>
        <w:rPr>
          <w:rFonts w:hint="eastAsia"/>
        </w:rPr>
        <w:t>島根大学医学部救急医学講座　岩下義明</w:t>
      </w:r>
    </w:p>
    <w:p w14:paraId="22F25EAD" w14:textId="77777777" w:rsidR="006B2574" w:rsidRDefault="006B2574" w:rsidP="006B2574">
      <w:pPr>
        <w:ind w:firstLineChars="100" w:firstLine="240"/>
        <w:rPr>
          <w:rFonts w:hint="eastAsia"/>
        </w:rPr>
      </w:pPr>
      <w:r>
        <w:rPr>
          <w:rFonts w:hint="eastAsia"/>
        </w:rPr>
        <w:t>〒</w:t>
      </w:r>
      <w:r>
        <w:rPr>
          <w:rFonts w:hint="eastAsia"/>
        </w:rPr>
        <w:t xml:space="preserve">693-8501 </w:t>
      </w:r>
      <w:r>
        <w:rPr>
          <w:rFonts w:hint="eastAsia"/>
        </w:rPr>
        <w:t>島根県出雲市塩冶町</w:t>
      </w:r>
      <w:r>
        <w:rPr>
          <w:rFonts w:hint="eastAsia"/>
        </w:rPr>
        <w:t>89-1</w:t>
      </w:r>
    </w:p>
    <w:p w14:paraId="763F1633" w14:textId="4726E38C" w:rsidR="009F5E68" w:rsidRDefault="006B2574" w:rsidP="006B2574">
      <w:pPr>
        <w:ind w:firstLineChars="100" w:firstLine="240"/>
      </w:pPr>
      <w:r>
        <w:rPr>
          <w:rFonts w:hint="eastAsia"/>
        </w:rPr>
        <w:t xml:space="preserve">電話　</w:t>
      </w:r>
      <w:r>
        <w:rPr>
          <w:rFonts w:hint="eastAsia"/>
        </w:rPr>
        <w:t>0853-20-2402</w:t>
      </w:r>
    </w:p>
    <w:sectPr w:rsidR="009F5E68" w:rsidSect="00B75E31">
      <w:footerReference w:type="default" r:id="rId8"/>
      <w:type w:val="continuous"/>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4CF6" w14:textId="77777777" w:rsidR="00D66041" w:rsidRDefault="00D66041" w:rsidP="00326F8C">
      <w:r>
        <w:separator/>
      </w:r>
    </w:p>
  </w:endnote>
  <w:endnote w:type="continuationSeparator" w:id="0">
    <w:p w14:paraId="15221256" w14:textId="77777777" w:rsidR="00D66041" w:rsidRDefault="00D66041" w:rsidP="0032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HG丸ｺﾞｼｯｸ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628314"/>
      <w:docPartObj>
        <w:docPartGallery w:val="Page Numbers (Bottom of Page)"/>
        <w:docPartUnique/>
      </w:docPartObj>
    </w:sdtPr>
    <w:sdtEndPr/>
    <w:sdtContent>
      <w:sdt>
        <w:sdtPr>
          <w:id w:val="-571425660"/>
          <w:docPartObj>
            <w:docPartGallery w:val="Page Numbers (Top of Page)"/>
            <w:docPartUnique/>
          </w:docPartObj>
        </w:sdtPr>
        <w:sdtEndPr/>
        <w:sdtContent>
          <w:p w14:paraId="1E1DC824" w14:textId="77777777" w:rsidR="00CF3F36" w:rsidRPr="00380ECB" w:rsidRDefault="00CF3F36" w:rsidP="00326F8C">
            <w:pPr>
              <w:pStyle w:val="a9"/>
              <w:jc w:val="center"/>
            </w:pPr>
            <w:r w:rsidRPr="00380ECB">
              <w:rPr>
                <w:lang w:val="ja-JP"/>
              </w:rPr>
              <w:t xml:space="preserve"> </w:t>
            </w:r>
            <w:r w:rsidRPr="00380ECB">
              <w:rPr>
                <w:bCs/>
                <w:szCs w:val="24"/>
              </w:rPr>
              <w:fldChar w:fldCharType="begin"/>
            </w:r>
            <w:r w:rsidRPr="00380ECB">
              <w:rPr>
                <w:bCs/>
              </w:rPr>
              <w:instrText>PAGE</w:instrText>
            </w:r>
            <w:r w:rsidRPr="00380ECB">
              <w:rPr>
                <w:bCs/>
                <w:szCs w:val="24"/>
              </w:rPr>
              <w:fldChar w:fldCharType="separate"/>
            </w:r>
            <w:r w:rsidR="00674A8E">
              <w:rPr>
                <w:bCs/>
                <w:noProof/>
              </w:rPr>
              <w:t>1</w:t>
            </w:r>
            <w:r w:rsidRPr="00380ECB">
              <w:rPr>
                <w:bCs/>
                <w:szCs w:val="24"/>
              </w:rPr>
              <w:fldChar w:fldCharType="end"/>
            </w:r>
            <w:r w:rsidRPr="00380ECB">
              <w:rPr>
                <w:lang w:val="ja-JP"/>
              </w:rPr>
              <w:t xml:space="preserve"> / </w:t>
            </w:r>
            <w:r w:rsidRPr="00380ECB">
              <w:rPr>
                <w:bCs/>
                <w:szCs w:val="24"/>
              </w:rPr>
              <w:fldChar w:fldCharType="begin"/>
            </w:r>
            <w:r w:rsidRPr="00380ECB">
              <w:rPr>
                <w:bCs/>
              </w:rPr>
              <w:instrText>NUMPAGES</w:instrText>
            </w:r>
            <w:r w:rsidRPr="00380ECB">
              <w:rPr>
                <w:bCs/>
                <w:szCs w:val="24"/>
              </w:rPr>
              <w:fldChar w:fldCharType="separate"/>
            </w:r>
            <w:r w:rsidR="00674A8E">
              <w:rPr>
                <w:bCs/>
                <w:noProof/>
              </w:rPr>
              <w:t>2</w:t>
            </w:r>
            <w:r w:rsidRPr="00380ECB">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B3EA" w14:textId="77777777" w:rsidR="00D66041" w:rsidRDefault="00D66041" w:rsidP="00326F8C">
      <w:r>
        <w:separator/>
      </w:r>
    </w:p>
  </w:footnote>
  <w:footnote w:type="continuationSeparator" w:id="0">
    <w:p w14:paraId="7084CDF6" w14:textId="77777777" w:rsidR="00D66041" w:rsidRDefault="00D66041" w:rsidP="0032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7E4"/>
    <w:multiLevelType w:val="hybridMultilevel"/>
    <w:tmpl w:val="6D48C0AE"/>
    <w:lvl w:ilvl="0" w:tplc="41A0191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8B4909"/>
    <w:multiLevelType w:val="hybridMultilevel"/>
    <w:tmpl w:val="EC0E523A"/>
    <w:lvl w:ilvl="0" w:tplc="6AACD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8208E"/>
    <w:multiLevelType w:val="hybridMultilevel"/>
    <w:tmpl w:val="5CB4F648"/>
    <w:lvl w:ilvl="0" w:tplc="73B0BE0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7033CA4"/>
    <w:multiLevelType w:val="hybridMultilevel"/>
    <w:tmpl w:val="97CCF9D4"/>
    <w:lvl w:ilvl="0" w:tplc="07EAF85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AA21A3"/>
    <w:multiLevelType w:val="hybridMultilevel"/>
    <w:tmpl w:val="677EA5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240B8A"/>
    <w:multiLevelType w:val="hybridMultilevel"/>
    <w:tmpl w:val="CC5A4F4E"/>
    <w:lvl w:ilvl="0" w:tplc="8814E73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E566C0"/>
    <w:multiLevelType w:val="hybridMultilevel"/>
    <w:tmpl w:val="36C0C2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E70B5"/>
    <w:multiLevelType w:val="hybridMultilevel"/>
    <w:tmpl w:val="59184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C312D0"/>
    <w:multiLevelType w:val="hybridMultilevel"/>
    <w:tmpl w:val="C1A0C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8"/>
  </w:num>
  <w:num w:numId="5">
    <w:abstractNumId w:val="6"/>
  </w:num>
  <w:num w:numId="6">
    <w:abstractNumId w:val="2"/>
  </w:num>
  <w:num w:numId="7">
    <w:abstractNumId w:val="5"/>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4D"/>
    <w:rsid w:val="0000448F"/>
    <w:rsid w:val="00013580"/>
    <w:rsid w:val="00014873"/>
    <w:rsid w:val="0001612E"/>
    <w:rsid w:val="00036306"/>
    <w:rsid w:val="000521A6"/>
    <w:rsid w:val="00061C43"/>
    <w:rsid w:val="0008138B"/>
    <w:rsid w:val="00087289"/>
    <w:rsid w:val="000879E9"/>
    <w:rsid w:val="000913A2"/>
    <w:rsid w:val="00093566"/>
    <w:rsid w:val="00094DC9"/>
    <w:rsid w:val="00097829"/>
    <w:rsid w:val="000A3FAD"/>
    <w:rsid w:val="000C1C8D"/>
    <w:rsid w:val="000C3CA0"/>
    <w:rsid w:val="000F5D88"/>
    <w:rsid w:val="000F7336"/>
    <w:rsid w:val="00103A24"/>
    <w:rsid w:val="0012027A"/>
    <w:rsid w:val="00123224"/>
    <w:rsid w:val="001328D1"/>
    <w:rsid w:val="00135885"/>
    <w:rsid w:val="00140D8C"/>
    <w:rsid w:val="0014600F"/>
    <w:rsid w:val="00176843"/>
    <w:rsid w:val="00183890"/>
    <w:rsid w:val="001908A8"/>
    <w:rsid w:val="00192A88"/>
    <w:rsid w:val="00196532"/>
    <w:rsid w:val="001A03BF"/>
    <w:rsid w:val="001A2893"/>
    <w:rsid w:val="001A387E"/>
    <w:rsid w:val="001A6761"/>
    <w:rsid w:val="001A73F5"/>
    <w:rsid w:val="001B4653"/>
    <w:rsid w:val="001C3FFE"/>
    <w:rsid w:val="001C6FDF"/>
    <w:rsid w:val="001F4EFE"/>
    <w:rsid w:val="001F7461"/>
    <w:rsid w:val="00200D3E"/>
    <w:rsid w:val="002078D4"/>
    <w:rsid w:val="0021160E"/>
    <w:rsid w:val="00234992"/>
    <w:rsid w:val="00235D94"/>
    <w:rsid w:val="00242852"/>
    <w:rsid w:val="00254549"/>
    <w:rsid w:val="00266A14"/>
    <w:rsid w:val="002752BC"/>
    <w:rsid w:val="002824A5"/>
    <w:rsid w:val="002A0B8F"/>
    <w:rsid w:val="002A41F5"/>
    <w:rsid w:val="002D3900"/>
    <w:rsid w:val="002E7BBE"/>
    <w:rsid w:val="002F1FB0"/>
    <w:rsid w:val="003008E1"/>
    <w:rsid w:val="00305394"/>
    <w:rsid w:val="00313B8A"/>
    <w:rsid w:val="003242BE"/>
    <w:rsid w:val="00326F8C"/>
    <w:rsid w:val="003349E5"/>
    <w:rsid w:val="00335FDC"/>
    <w:rsid w:val="00341CB8"/>
    <w:rsid w:val="00346CE9"/>
    <w:rsid w:val="003576C7"/>
    <w:rsid w:val="00362990"/>
    <w:rsid w:val="00365726"/>
    <w:rsid w:val="00367D0D"/>
    <w:rsid w:val="0037206D"/>
    <w:rsid w:val="00372C0D"/>
    <w:rsid w:val="00380ECB"/>
    <w:rsid w:val="00387349"/>
    <w:rsid w:val="003B18BC"/>
    <w:rsid w:val="003B252C"/>
    <w:rsid w:val="003B474E"/>
    <w:rsid w:val="003C19BA"/>
    <w:rsid w:val="003D5CF5"/>
    <w:rsid w:val="003E5E08"/>
    <w:rsid w:val="003F5530"/>
    <w:rsid w:val="003F64B2"/>
    <w:rsid w:val="004132DB"/>
    <w:rsid w:val="00415004"/>
    <w:rsid w:val="00435D34"/>
    <w:rsid w:val="00435E15"/>
    <w:rsid w:val="00437CB7"/>
    <w:rsid w:val="00442DA5"/>
    <w:rsid w:val="0045428A"/>
    <w:rsid w:val="0045658B"/>
    <w:rsid w:val="004578A5"/>
    <w:rsid w:val="00467D1E"/>
    <w:rsid w:val="00475B5C"/>
    <w:rsid w:val="00476486"/>
    <w:rsid w:val="00477109"/>
    <w:rsid w:val="00477D93"/>
    <w:rsid w:val="00482E63"/>
    <w:rsid w:val="0049164D"/>
    <w:rsid w:val="004A6FD9"/>
    <w:rsid w:val="004B3883"/>
    <w:rsid w:val="004C5A44"/>
    <w:rsid w:val="004C704B"/>
    <w:rsid w:val="004F3298"/>
    <w:rsid w:val="00506BFB"/>
    <w:rsid w:val="00512A2C"/>
    <w:rsid w:val="0051623B"/>
    <w:rsid w:val="0053415B"/>
    <w:rsid w:val="0054610B"/>
    <w:rsid w:val="00546258"/>
    <w:rsid w:val="00547A8A"/>
    <w:rsid w:val="00566496"/>
    <w:rsid w:val="00584772"/>
    <w:rsid w:val="00586F3D"/>
    <w:rsid w:val="005B3BD4"/>
    <w:rsid w:val="005B56B1"/>
    <w:rsid w:val="005C2558"/>
    <w:rsid w:val="005C2E9C"/>
    <w:rsid w:val="005C7F5A"/>
    <w:rsid w:val="005D48D4"/>
    <w:rsid w:val="005E0C6C"/>
    <w:rsid w:val="005E71D0"/>
    <w:rsid w:val="005F3CE3"/>
    <w:rsid w:val="005F3F0D"/>
    <w:rsid w:val="005F5300"/>
    <w:rsid w:val="00606DA8"/>
    <w:rsid w:val="00625B4F"/>
    <w:rsid w:val="00650494"/>
    <w:rsid w:val="00654243"/>
    <w:rsid w:val="006543BF"/>
    <w:rsid w:val="00661546"/>
    <w:rsid w:val="006714BD"/>
    <w:rsid w:val="00674A8E"/>
    <w:rsid w:val="00674B80"/>
    <w:rsid w:val="00674BD1"/>
    <w:rsid w:val="00680127"/>
    <w:rsid w:val="0068210F"/>
    <w:rsid w:val="00687866"/>
    <w:rsid w:val="006A5A96"/>
    <w:rsid w:val="006B2574"/>
    <w:rsid w:val="006B740C"/>
    <w:rsid w:val="006C2D7F"/>
    <w:rsid w:val="006C5778"/>
    <w:rsid w:val="006D074A"/>
    <w:rsid w:val="006E1D0A"/>
    <w:rsid w:val="006F58B8"/>
    <w:rsid w:val="00705693"/>
    <w:rsid w:val="00721F27"/>
    <w:rsid w:val="00731216"/>
    <w:rsid w:val="00735174"/>
    <w:rsid w:val="007368E7"/>
    <w:rsid w:val="00744E72"/>
    <w:rsid w:val="00754FB2"/>
    <w:rsid w:val="00756BAF"/>
    <w:rsid w:val="00791C7C"/>
    <w:rsid w:val="007B4B11"/>
    <w:rsid w:val="007B6739"/>
    <w:rsid w:val="007C0FD3"/>
    <w:rsid w:val="007C6F1B"/>
    <w:rsid w:val="007C7473"/>
    <w:rsid w:val="007E5AA2"/>
    <w:rsid w:val="007F1783"/>
    <w:rsid w:val="007F20B0"/>
    <w:rsid w:val="007F558E"/>
    <w:rsid w:val="00802F53"/>
    <w:rsid w:val="00803604"/>
    <w:rsid w:val="008041FC"/>
    <w:rsid w:val="00822978"/>
    <w:rsid w:val="00832B6B"/>
    <w:rsid w:val="00835CB4"/>
    <w:rsid w:val="008371E3"/>
    <w:rsid w:val="00851DA2"/>
    <w:rsid w:val="00855366"/>
    <w:rsid w:val="00860F6D"/>
    <w:rsid w:val="0086781C"/>
    <w:rsid w:val="008831E5"/>
    <w:rsid w:val="00885C25"/>
    <w:rsid w:val="00887945"/>
    <w:rsid w:val="008A55D1"/>
    <w:rsid w:val="008A6CCA"/>
    <w:rsid w:val="008B156D"/>
    <w:rsid w:val="008B2080"/>
    <w:rsid w:val="008B612E"/>
    <w:rsid w:val="008C4DC1"/>
    <w:rsid w:val="008D0884"/>
    <w:rsid w:val="008D0A51"/>
    <w:rsid w:val="008E13D7"/>
    <w:rsid w:val="008E1EBC"/>
    <w:rsid w:val="008E460D"/>
    <w:rsid w:val="008E5C2A"/>
    <w:rsid w:val="008F7A26"/>
    <w:rsid w:val="00922031"/>
    <w:rsid w:val="0093146F"/>
    <w:rsid w:val="00957406"/>
    <w:rsid w:val="00965909"/>
    <w:rsid w:val="009718EF"/>
    <w:rsid w:val="00974D54"/>
    <w:rsid w:val="00992D40"/>
    <w:rsid w:val="009A6532"/>
    <w:rsid w:val="009A7303"/>
    <w:rsid w:val="009B11B2"/>
    <w:rsid w:val="009C2E25"/>
    <w:rsid w:val="009C4B3D"/>
    <w:rsid w:val="009C5840"/>
    <w:rsid w:val="009D6064"/>
    <w:rsid w:val="009D791C"/>
    <w:rsid w:val="009E6FAF"/>
    <w:rsid w:val="009F5E68"/>
    <w:rsid w:val="009F7095"/>
    <w:rsid w:val="009F73C4"/>
    <w:rsid w:val="00A1201F"/>
    <w:rsid w:val="00A204EB"/>
    <w:rsid w:val="00A20A12"/>
    <w:rsid w:val="00A33FAE"/>
    <w:rsid w:val="00A4652B"/>
    <w:rsid w:val="00A64183"/>
    <w:rsid w:val="00A725AC"/>
    <w:rsid w:val="00A74B1A"/>
    <w:rsid w:val="00A754FD"/>
    <w:rsid w:val="00A776C8"/>
    <w:rsid w:val="00A84949"/>
    <w:rsid w:val="00A92E3B"/>
    <w:rsid w:val="00A93697"/>
    <w:rsid w:val="00A93BE4"/>
    <w:rsid w:val="00A94BEC"/>
    <w:rsid w:val="00AA3685"/>
    <w:rsid w:val="00AB1A1B"/>
    <w:rsid w:val="00AB44FD"/>
    <w:rsid w:val="00AC328D"/>
    <w:rsid w:val="00AD3D0D"/>
    <w:rsid w:val="00AE2173"/>
    <w:rsid w:val="00B105AF"/>
    <w:rsid w:val="00B1667B"/>
    <w:rsid w:val="00B17F18"/>
    <w:rsid w:val="00B21CAB"/>
    <w:rsid w:val="00B251B8"/>
    <w:rsid w:val="00B33A4F"/>
    <w:rsid w:val="00B36579"/>
    <w:rsid w:val="00B449C2"/>
    <w:rsid w:val="00B451BA"/>
    <w:rsid w:val="00B535E1"/>
    <w:rsid w:val="00B56305"/>
    <w:rsid w:val="00B57664"/>
    <w:rsid w:val="00B61C01"/>
    <w:rsid w:val="00B67ADF"/>
    <w:rsid w:val="00B75E31"/>
    <w:rsid w:val="00BA739A"/>
    <w:rsid w:val="00BB4251"/>
    <w:rsid w:val="00BB43CD"/>
    <w:rsid w:val="00BC67CF"/>
    <w:rsid w:val="00BE51CF"/>
    <w:rsid w:val="00BE76DB"/>
    <w:rsid w:val="00BF2D8F"/>
    <w:rsid w:val="00C01925"/>
    <w:rsid w:val="00C05148"/>
    <w:rsid w:val="00C05936"/>
    <w:rsid w:val="00C3050E"/>
    <w:rsid w:val="00C334F2"/>
    <w:rsid w:val="00C335BC"/>
    <w:rsid w:val="00C55B62"/>
    <w:rsid w:val="00C63C0F"/>
    <w:rsid w:val="00C6796F"/>
    <w:rsid w:val="00C75AB3"/>
    <w:rsid w:val="00C94845"/>
    <w:rsid w:val="00CA6072"/>
    <w:rsid w:val="00CB0FB2"/>
    <w:rsid w:val="00CB38A9"/>
    <w:rsid w:val="00CB3F66"/>
    <w:rsid w:val="00CD0340"/>
    <w:rsid w:val="00CE3ED8"/>
    <w:rsid w:val="00CF22DA"/>
    <w:rsid w:val="00CF3C7F"/>
    <w:rsid w:val="00CF3F36"/>
    <w:rsid w:val="00D03F4D"/>
    <w:rsid w:val="00D100F5"/>
    <w:rsid w:val="00D16D2D"/>
    <w:rsid w:val="00D253D3"/>
    <w:rsid w:val="00D32162"/>
    <w:rsid w:val="00D41917"/>
    <w:rsid w:val="00D43294"/>
    <w:rsid w:val="00D438EA"/>
    <w:rsid w:val="00D463B9"/>
    <w:rsid w:val="00D475F7"/>
    <w:rsid w:val="00D66041"/>
    <w:rsid w:val="00D82C56"/>
    <w:rsid w:val="00D85EDE"/>
    <w:rsid w:val="00D951EF"/>
    <w:rsid w:val="00D9572B"/>
    <w:rsid w:val="00DB58AA"/>
    <w:rsid w:val="00DB65E6"/>
    <w:rsid w:val="00DC2E0D"/>
    <w:rsid w:val="00DC5123"/>
    <w:rsid w:val="00DC6DA4"/>
    <w:rsid w:val="00DD4ED4"/>
    <w:rsid w:val="00DE0D6E"/>
    <w:rsid w:val="00DE27B8"/>
    <w:rsid w:val="00DF096C"/>
    <w:rsid w:val="00DF3682"/>
    <w:rsid w:val="00E02E5E"/>
    <w:rsid w:val="00E038D2"/>
    <w:rsid w:val="00E0636B"/>
    <w:rsid w:val="00E41963"/>
    <w:rsid w:val="00E4388E"/>
    <w:rsid w:val="00E43CD7"/>
    <w:rsid w:val="00E5124D"/>
    <w:rsid w:val="00E54DBA"/>
    <w:rsid w:val="00E6715D"/>
    <w:rsid w:val="00E67BB8"/>
    <w:rsid w:val="00E7033B"/>
    <w:rsid w:val="00E84416"/>
    <w:rsid w:val="00E8529A"/>
    <w:rsid w:val="00E939EA"/>
    <w:rsid w:val="00EA7A4D"/>
    <w:rsid w:val="00EB15B2"/>
    <w:rsid w:val="00EB45D7"/>
    <w:rsid w:val="00EC48F3"/>
    <w:rsid w:val="00ED70F5"/>
    <w:rsid w:val="00EE0996"/>
    <w:rsid w:val="00EE359D"/>
    <w:rsid w:val="00F0103D"/>
    <w:rsid w:val="00F0634B"/>
    <w:rsid w:val="00F06BC7"/>
    <w:rsid w:val="00F30940"/>
    <w:rsid w:val="00F32082"/>
    <w:rsid w:val="00F37C1B"/>
    <w:rsid w:val="00F42EAC"/>
    <w:rsid w:val="00F4752E"/>
    <w:rsid w:val="00F7527D"/>
    <w:rsid w:val="00F857F6"/>
    <w:rsid w:val="00F9379D"/>
    <w:rsid w:val="00F96773"/>
    <w:rsid w:val="00F97FE5"/>
    <w:rsid w:val="00FA026B"/>
    <w:rsid w:val="00FA0E77"/>
    <w:rsid w:val="00FA3270"/>
    <w:rsid w:val="00FB0E5C"/>
    <w:rsid w:val="00FB4170"/>
    <w:rsid w:val="00FD2FE4"/>
    <w:rsid w:val="00FD5146"/>
    <w:rsid w:val="00FD6C63"/>
    <w:rsid w:val="00FE1E3A"/>
    <w:rsid w:val="00FE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9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BC7"/>
    <w:pPr>
      <w:widowControl w:val="0"/>
      <w:jc w:val="both"/>
    </w:pPr>
    <w:rPr>
      <w:sz w:val="24"/>
    </w:rPr>
  </w:style>
  <w:style w:type="paragraph" w:styleId="1">
    <w:name w:val="heading 1"/>
    <w:basedOn w:val="a"/>
    <w:next w:val="a"/>
    <w:link w:val="10"/>
    <w:uiPriority w:val="9"/>
    <w:qFormat/>
    <w:rsid w:val="0093146F"/>
    <w:pPr>
      <w:keepNext/>
      <w:spacing w:beforeLines="50" w:before="184"/>
      <w:outlineLvl w:val="0"/>
    </w:pPr>
    <w:rPr>
      <w:rFonts w:asciiTheme="majorHAnsi" w:eastAsiaTheme="majorEastAsia" w:hAnsiTheme="majorHAnsi" w:cstheme="majorBidi"/>
      <w:szCs w:val="24"/>
      <w:u w:val="single"/>
    </w:rPr>
  </w:style>
  <w:style w:type="paragraph" w:styleId="2">
    <w:name w:val="heading 2"/>
    <w:basedOn w:val="a"/>
    <w:next w:val="a"/>
    <w:link w:val="20"/>
    <w:uiPriority w:val="9"/>
    <w:semiHidden/>
    <w:unhideWhenUsed/>
    <w:qFormat/>
    <w:rsid w:val="006E1D0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1D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7F18"/>
    <w:pPr>
      <w:spacing w:before="240" w:after="120"/>
      <w:jc w:val="center"/>
      <w:outlineLvl w:val="0"/>
    </w:pPr>
    <w:rPr>
      <w:rFonts w:asciiTheme="majorHAnsi" w:eastAsiaTheme="majorEastAsia" w:hAnsiTheme="majorHAnsi" w:cstheme="majorBidi"/>
      <w:sz w:val="36"/>
      <w:szCs w:val="32"/>
    </w:rPr>
  </w:style>
  <w:style w:type="character" w:customStyle="1" w:styleId="a4">
    <w:name w:val="表題 (文字)"/>
    <w:basedOn w:val="a0"/>
    <w:link w:val="a3"/>
    <w:uiPriority w:val="10"/>
    <w:rsid w:val="00B17F18"/>
    <w:rPr>
      <w:rFonts w:asciiTheme="majorHAnsi" w:eastAsiaTheme="majorEastAsia" w:hAnsiTheme="majorHAnsi" w:cstheme="majorBidi"/>
      <w:sz w:val="36"/>
      <w:szCs w:val="32"/>
    </w:rPr>
  </w:style>
  <w:style w:type="paragraph" w:styleId="a5">
    <w:name w:val="Subtitle"/>
    <w:basedOn w:val="a"/>
    <w:next w:val="a"/>
    <w:link w:val="a6"/>
    <w:uiPriority w:val="11"/>
    <w:qFormat/>
    <w:rsid w:val="00A204EB"/>
    <w:pPr>
      <w:jc w:val="center"/>
      <w:outlineLvl w:val="1"/>
    </w:pPr>
    <w:rPr>
      <w:rFonts w:asciiTheme="majorHAnsi" w:eastAsiaTheme="majorEastAsia" w:hAnsiTheme="majorHAnsi" w:cstheme="majorBidi"/>
      <w:szCs w:val="24"/>
    </w:rPr>
  </w:style>
  <w:style w:type="character" w:customStyle="1" w:styleId="a6">
    <w:name w:val="副題 (文字)"/>
    <w:basedOn w:val="a0"/>
    <w:link w:val="a5"/>
    <w:uiPriority w:val="11"/>
    <w:rsid w:val="00A204EB"/>
    <w:rPr>
      <w:rFonts w:asciiTheme="majorHAnsi" w:eastAsiaTheme="majorEastAsia" w:hAnsiTheme="majorHAnsi" w:cstheme="majorBidi"/>
      <w:sz w:val="24"/>
      <w:szCs w:val="24"/>
    </w:rPr>
  </w:style>
  <w:style w:type="paragraph" w:styleId="a7">
    <w:name w:val="header"/>
    <w:basedOn w:val="a"/>
    <w:link w:val="a8"/>
    <w:uiPriority w:val="99"/>
    <w:unhideWhenUsed/>
    <w:rsid w:val="00326F8C"/>
    <w:pPr>
      <w:tabs>
        <w:tab w:val="center" w:pos="4252"/>
        <w:tab w:val="right" w:pos="8504"/>
      </w:tabs>
      <w:snapToGrid w:val="0"/>
    </w:pPr>
  </w:style>
  <w:style w:type="character" w:customStyle="1" w:styleId="a8">
    <w:name w:val="ヘッダー (文字)"/>
    <w:basedOn w:val="a0"/>
    <w:link w:val="a7"/>
    <w:uiPriority w:val="99"/>
    <w:rsid w:val="00326F8C"/>
    <w:rPr>
      <w:sz w:val="24"/>
    </w:rPr>
  </w:style>
  <w:style w:type="paragraph" w:styleId="a9">
    <w:name w:val="footer"/>
    <w:basedOn w:val="a"/>
    <w:link w:val="aa"/>
    <w:uiPriority w:val="99"/>
    <w:unhideWhenUsed/>
    <w:rsid w:val="00326F8C"/>
    <w:pPr>
      <w:tabs>
        <w:tab w:val="center" w:pos="4252"/>
        <w:tab w:val="right" w:pos="8504"/>
      </w:tabs>
      <w:snapToGrid w:val="0"/>
    </w:pPr>
  </w:style>
  <w:style w:type="character" w:customStyle="1" w:styleId="aa">
    <w:name w:val="フッター (文字)"/>
    <w:basedOn w:val="a0"/>
    <w:link w:val="a9"/>
    <w:uiPriority w:val="99"/>
    <w:rsid w:val="00326F8C"/>
    <w:rPr>
      <w:sz w:val="24"/>
    </w:rPr>
  </w:style>
  <w:style w:type="paragraph" w:styleId="ab">
    <w:name w:val="List Paragraph"/>
    <w:basedOn w:val="a"/>
    <w:uiPriority w:val="34"/>
    <w:qFormat/>
    <w:rsid w:val="00326F8C"/>
    <w:pPr>
      <w:ind w:leftChars="400" w:left="840"/>
    </w:pPr>
  </w:style>
  <w:style w:type="character" w:customStyle="1" w:styleId="10">
    <w:name w:val="見出し 1 (文字)"/>
    <w:basedOn w:val="a0"/>
    <w:link w:val="1"/>
    <w:uiPriority w:val="9"/>
    <w:rsid w:val="0093146F"/>
    <w:rPr>
      <w:rFonts w:asciiTheme="majorHAnsi" w:eastAsiaTheme="majorEastAsia" w:hAnsiTheme="majorHAnsi" w:cstheme="majorBidi"/>
      <w:sz w:val="24"/>
      <w:szCs w:val="24"/>
      <w:u w:val="single"/>
    </w:rPr>
  </w:style>
  <w:style w:type="character" w:styleId="ac">
    <w:name w:val="Hyperlink"/>
    <w:basedOn w:val="a0"/>
    <w:uiPriority w:val="99"/>
    <w:unhideWhenUsed/>
    <w:rsid w:val="007B4B11"/>
    <w:rPr>
      <w:color w:val="0000FF" w:themeColor="hyperlink"/>
      <w:u w:val="single"/>
    </w:rPr>
  </w:style>
  <w:style w:type="character" w:customStyle="1" w:styleId="20">
    <w:name w:val="見出し 2 (文字)"/>
    <w:basedOn w:val="a0"/>
    <w:link w:val="2"/>
    <w:uiPriority w:val="9"/>
    <w:semiHidden/>
    <w:rsid w:val="006E1D0A"/>
    <w:rPr>
      <w:rFonts w:asciiTheme="majorHAnsi" w:eastAsiaTheme="majorEastAsia" w:hAnsiTheme="majorHAnsi" w:cstheme="majorBidi"/>
      <w:sz w:val="24"/>
    </w:rPr>
  </w:style>
  <w:style w:type="paragraph" w:styleId="11">
    <w:name w:val="toc 1"/>
    <w:basedOn w:val="a"/>
    <w:next w:val="a"/>
    <w:autoRedefine/>
    <w:uiPriority w:val="39"/>
    <w:unhideWhenUsed/>
    <w:rsid w:val="009A7303"/>
    <w:pPr>
      <w:tabs>
        <w:tab w:val="right" w:leader="dot" w:pos="8494"/>
      </w:tabs>
      <w:spacing w:line="300" w:lineRule="exact"/>
      <w:ind w:left="420" w:hangingChars="200" w:hanging="420"/>
    </w:pPr>
    <w:rPr>
      <w:sz w:val="21"/>
      <w:szCs w:val="21"/>
    </w:rPr>
  </w:style>
  <w:style w:type="character" w:customStyle="1" w:styleId="30">
    <w:name w:val="見出し 3 (文字)"/>
    <w:basedOn w:val="a0"/>
    <w:link w:val="3"/>
    <w:uiPriority w:val="9"/>
    <w:semiHidden/>
    <w:rsid w:val="006E1D0A"/>
    <w:rPr>
      <w:rFonts w:asciiTheme="majorHAnsi" w:eastAsiaTheme="majorEastAsia" w:hAnsiTheme="majorHAnsi" w:cstheme="majorBidi"/>
      <w:sz w:val="24"/>
    </w:rPr>
  </w:style>
  <w:style w:type="paragraph" w:styleId="21">
    <w:name w:val="toc 2"/>
    <w:basedOn w:val="a"/>
    <w:next w:val="a"/>
    <w:autoRedefine/>
    <w:uiPriority w:val="39"/>
    <w:semiHidden/>
    <w:unhideWhenUsed/>
    <w:rsid w:val="006E1D0A"/>
    <w:pPr>
      <w:ind w:leftChars="100" w:left="100"/>
    </w:pPr>
  </w:style>
  <w:style w:type="table" w:styleId="ad">
    <w:name w:val="Table Grid"/>
    <w:basedOn w:val="a1"/>
    <w:uiPriority w:val="59"/>
    <w:rsid w:val="0047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C328D"/>
    <w:rPr>
      <w:sz w:val="18"/>
      <w:szCs w:val="18"/>
    </w:rPr>
  </w:style>
  <w:style w:type="paragraph" w:styleId="af">
    <w:name w:val="annotation text"/>
    <w:basedOn w:val="a"/>
    <w:link w:val="af0"/>
    <w:uiPriority w:val="99"/>
    <w:semiHidden/>
    <w:unhideWhenUsed/>
    <w:rsid w:val="00AC328D"/>
    <w:pPr>
      <w:jc w:val="left"/>
    </w:pPr>
  </w:style>
  <w:style w:type="character" w:customStyle="1" w:styleId="af0">
    <w:name w:val="コメント文字列 (文字)"/>
    <w:basedOn w:val="a0"/>
    <w:link w:val="af"/>
    <w:uiPriority w:val="99"/>
    <w:semiHidden/>
    <w:rsid w:val="00AC328D"/>
    <w:rPr>
      <w:sz w:val="24"/>
    </w:rPr>
  </w:style>
  <w:style w:type="paragraph" w:styleId="af1">
    <w:name w:val="annotation subject"/>
    <w:basedOn w:val="af"/>
    <w:next w:val="af"/>
    <w:link w:val="af2"/>
    <w:uiPriority w:val="99"/>
    <w:semiHidden/>
    <w:unhideWhenUsed/>
    <w:rsid w:val="00AC328D"/>
    <w:rPr>
      <w:b/>
      <w:bCs/>
    </w:rPr>
  </w:style>
  <w:style w:type="character" w:customStyle="1" w:styleId="af2">
    <w:name w:val="コメント内容 (文字)"/>
    <w:basedOn w:val="af0"/>
    <w:link w:val="af1"/>
    <w:uiPriority w:val="99"/>
    <w:semiHidden/>
    <w:rsid w:val="00AC328D"/>
    <w:rPr>
      <w:b/>
      <w:bCs/>
      <w:sz w:val="24"/>
    </w:rPr>
  </w:style>
  <w:style w:type="paragraph" w:styleId="af3">
    <w:name w:val="Balloon Text"/>
    <w:basedOn w:val="a"/>
    <w:link w:val="af4"/>
    <w:uiPriority w:val="99"/>
    <w:semiHidden/>
    <w:unhideWhenUsed/>
    <w:rsid w:val="00AC328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32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説明文書・同意書">
      <a:majorFont>
        <a:latin typeface="Segoe UI"/>
        <a:ea typeface="メイリオ"/>
        <a:cs typeface=""/>
      </a:majorFont>
      <a:minorFont>
        <a:latin typeface="Segoe UI"/>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2D98-058A-4DD6-8C4A-750E8E03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2020-08-13T05:51:00Z</dcterms:created>
  <dcterms:modified xsi:type="dcterms:W3CDTF">2020-08-13T05:51:00Z</dcterms:modified>
</cp:coreProperties>
</file>